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F4" w:rsidRDefault="00C84EF4" w:rsidP="00C84EF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84EF4" w:rsidRPr="00C84EF4" w:rsidRDefault="00C84EF4" w:rsidP="00C84EF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C84EF4">
        <w:rPr>
          <w:rFonts w:ascii="Arial" w:hAnsi="Arial" w:cs="Arial"/>
          <w:b/>
          <w:sz w:val="20"/>
          <w:szCs w:val="20"/>
        </w:rPr>
        <w:t>WYKAZ NIERUCHOMOŚCI PRZEZNACZONYCH DO SPRZEDAŻY</w:t>
      </w:r>
    </w:p>
    <w:p w:rsidR="006C7862" w:rsidRPr="00C81610" w:rsidRDefault="006C7862" w:rsidP="002B091F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993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30 ust. 2 pkt 3 ustawy z dnia 8 marca 1990 r. o samorządzie gminnym (t. j. – Dz. U.</w:t>
      </w:r>
      <w:r>
        <w:rPr>
          <w:rFonts w:ascii="Arial" w:hAnsi="Arial" w:cs="Arial"/>
          <w:sz w:val="20"/>
          <w:szCs w:val="20"/>
        </w:rPr>
        <w:br/>
        <w:t>z 20</w:t>
      </w:r>
      <w:r w:rsidR="006F729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r. poz. </w:t>
      </w:r>
      <w:r w:rsidR="006F729B">
        <w:rPr>
          <w:rFonts w:ascii="Arial" w:hAnsi="Arial" w:cs="Arial"/>
          <w:sz w:val="20"/>
          <w:szCs w:val="20"/>
        </w:rPr>
        <w:t xml:space="preserve">594 </w:t>
      </w:r>
      <w:r>
        <w:rPr>
          <w:rFonts w:ascii="Arial" w:hAnsi="Arial" w:cs="Arial"/>
          <w:sz w:val="20"/>
          <w:szCs w:val="20"/>
        </w:rPr>
        <w:t>), art. 35 ust. 1 i 2 ustawy z dnia 21 sierpnia 1997 r. o gos</w:t>
      </w:r>
      <w:r w:rsidR="002B091F">
        <w:rPr>
          <w:rFonts w:ascii="Arial" w:hAnsi="Arial" w:cs="Arial"/>
          <w:sz w:val="20"/>
          <w:szCs w:val="20"/>
        </w:rPr>
        <w:t xml:space="preserve">podarce nieruchomościami (t. j. – </w:t>
      </w:r>
      <w:r>
        <w:rPr>
          <w:rFonts w:ascii="Arial" w:hAnsi="Arial" w:cs="Arial"/>
          <w:sz w:val="20"/>
          <w:szCs w:val="20"/>
        </w:rPr>
        <w:t>Dz. U. z 20</w:t>
      </w:r>
      <w:r w:rsidR="005D42F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r.</w:t>
      </w:r>
      <w:r w:rsidR="005D42F9">
        <w:rPr>
          <w:rFonts w:ascii="Arial" w:hAnsi="Arial" w:cs="Arial"/>
          <w:sz w:val="20"/>
          <w:szCs w:val="20"/>
        </w:rPr>
        <w:t>, poz. 518</w:t>
      </w:r>
      <w:r>
        <w:rPr>
          <w:rFonts w:ascii="Arial" w:hAnsi="Arial" w:cs="Arial"/>
          <w:sz w:val="20"/>
          <w:szCs w:val="20"/>
        </w:rPr>
        <w:t xml:space="preserve"> ze zm.) </w:t>
      </w:r>
    </w:p>
    <w:p w:rsidR="00763303" w:rsidRDefault="00763303" w:rsidP="00E35CBF">
      <w:pPr>
        <w:spacing w:before="120" w:after="120"/>
        <w:jc w:val="center"/>
        <w:rPr>
          <w:rFonts w:ascii="Arial" w:hAnsi="Arial" w:cs="Arial"/>
          <w:b/>
        </w:rPr>
      </w:pPr>
    </w:p>
    <w:p w:rsidR="006C7862" w:rsidRPr="006E4E9B" w:rsidRDefault="00E30D2E" w:rsidP="00E35CBF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Czerska</w:t>
      </w:r>
    </w:p>
    <w:p w:rsidR="006C7862" w:rsidRPr="002B091F" w:rsidRDefault="006C7862" w:rsidP="006C7862">
      <w:pPr>
        <w:jc w:val="center"/>
        <w:rPr>
          <w:rFonts w:ascii="Arial" w:hAnsi="Arial" w:cs="Arial"/>
          <w:b/>
          <w:sz w:val="20"/>
          <w:szCs w:val="20"/>
        </w:rPr>
      </w:pPr>
      <w:r w:rsidRPr="002B091F">
        <w:rPr>
          <w:rFonts w:ascii="Arial" w:hAnsi="Arial" w:cs="Arial"/>
          <w:b/>
          <w:sz w:val="20"/>
          <w:szCs w:val="20"/>
        </w:rPr>
        <w:t>podaje do publicznej wiadomości wykaz nieruchomości, stanowiących własność Gminy Czersk, przeznaczonych do sprzedaży</w:t>
      </w:r>
      <w:r w:rsidR="00D30472">
        <w:rPr>
          <w:rFonts w:ascii="Arial" w:hAnsi="Arial" w:cs="Arial"/>
          <w:b/>
          <w:sz w:val="20"/>
          <w:szCs w:val="20"/>
        </w:rPr>
        <w:t xml:space="preserve"> w trybie przetargowym</w:t>
      </w:r>
    </w:p>
    <w:tbl>
      <w:tblPr>
        <w:tblW w:w="8859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729"/>
        <w:gridCol w:w="1417"/>
        <w:gridCol w:w="1418"/>
        <w:gridCol w:w="1559"/>
        <w:gridCol w:w="1701"/>
      </w:tblGrid>
      <w:tr w:rsidR="00E30D2E" w:rsidRPr="00BD662A" w:rsidTr="00763303">
        <w:trPr>
          <w:trHeight w:val="994"/>
          <w:jc w:val="center"/>
        </w:trPr>
        <w:tc>
          <w:tcPr>
            <w:tcW w:w="1035" w:type="dxa"/>
            <w:vAlign w:val="center"/>
          </w:tcPr>
          <w:p w:rsidR="00E30D2E" w:rsidRPr="00BD662A" w:rsidRDefault="00E30D2E" w:rsidP="00D3047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729" w:type="dxa"/>
            <w:vAlign w:val="center"/>
          </w:tcPr>
          <w:p w:rsidR="00E30D2E" w:rsidRPr="006C7862" w:rsidRDefault="00E30D2E" w:rsidP="00C84EF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Powierzchnia w </w:t>
            </w:r>
            <w:r w:rsidR="00C84EF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417" w:type="dxa"/>
            <w:vAlign w:val="center"/>
          </w:tcPr>
          <w:p w:rsidR="00E30D2E" w:rsidRPr="00BD662A" w:rsidRDefault="00E30D2E" w:rsidP="00D3047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418" w:type="dxa"/>
            <w:vAlign w:val="center"/>
          </w:tcPr>
          <w:p w:rsidR="00E30D2E" w:rsidRPr="00BD662A" w:rsidRDefault="00E30D2E" w:rsidP="00D3047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Położenie działki</w:t>
            </w:r>
          </w:p>
        </w:tc>
        <w:tc>
          <w:tcPr>
            <w:tcW w:w="1559" w:type="dxa"/>
            <w:vAlign w:val="center"/>
          </w:tcPr>
          <w:p w:rsidR="00E30D2E" w:rsidRPr="00BD662A" w:rsidRDefault="00E30D2E" w:rsidP="00D3047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Symbol planu</w:t>
            </w:r>
          </w:p>
        </w:tc>
        <w:tc>
          <w:tcPr>
            <w:tcW w:w="1701" w:type="dxa"/>
            <w:vAlign w:val="center"/>
          </w:tcPr>
          <w:p w:rsidR="00E30D2E" w:rsidRPr="00BD662A" w:rsidRDefault="00E30D2E" w:rsidP="00D3047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wywoławcza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nieruchomości netto</w:t>
            </w:r>
          </w:p>
        </w:tc>
      </w:tr>
      <w:tr w:rsidR="00E30D2E" w:rsidRPr="00BD662A" w:rsidTr="00763303">
        <w:trPr>
          <w:trHeight w:val="863"/>
          <w:jc w:val="center"/>
        </w:trPr>
        <w:tc>
          <w:tcPr>
            <w:tcW w:w="1035" w:type="dxa"/>
            <w:vAlign w:val="center"/>
          </w:tcPr>
          <w:p w:rsidR="00E30D2E" w:rsidRDefault="00C84EF4" w:rsidP="00D30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290/17</w:t>
            </w:r>
          </w:p>
          <w:p w:rsidR="00C84EF4" w:rsidRDefault="00C84EF4" w:rsidP="00D30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293</w:t>
            </w:r>
          </w:p>
          <w:p w:rsidR="00C84EF4" w:rsidRDefault="00C84EF4" w:rsidP="00D30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729" w:type="dxa"/>
            <w:vAlign w:val="center"/>
          </w:tcPr>
          <w:p w:rsidR="00E30D2E" w:rsidRDefault="00C84EF4" w:rsidP="006F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1.8068</w:t>
            </w:r>
          </w:p>
        </w:tc>
        <w:tc>
          <w:tcPr>
            <w:tcW w:w="1417" w:type="dxa"/>
            <w:vAlign w:val="center"/>
          </w:tcPr>
          <w:p w:rsidR="00E30D2E" w:rsidRPr="004F16EE" w:rsidRDefault="00E30D2E" w:rsidP="00C8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6EE">
              <w:rPr>
                <w:rFonts w:ascii="Arial" w:hAnsi="Arial" w:cs="Arial"/>
                <w:sz w:val="20"/>
                <w:szCs w:val="20"/>
              </w:rPr>
              <w:t>SL1C/000</w:t>
            </w:r>
            <w:r w:rsidR="00C84EF4">
              <w:rPr>
                <w:rFonts w:ascii="Arial" w:hAnsi="Arial" w:cs="Arial"/>
                <w:sz w:val="20"/>
                <w:szCs w:val="20"/>
              </w:rPr>
              <w:t>23539/8</w:t>
            </w:r>
          </w:p>
        </w:tc>
        <w:tc>
          <w:tcPr>
            <w:tcW w:w="1418" w:type="dxa"/>
            <w:vAlign w:val="center"/>
          </w:tcPr>
          <w:p w:rsidR="00E30D2E" w:rsidRPr="00BD662A" w:rsidRDefault="00C84EF4" w:rsidP="00C8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Rytel</w:t>
            </w:r>
            <w:r w:rsidR="006F72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6F729B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559" w:type="dxa"/>
            <w:vAlign w:val="center"/>
          </w:tcPr>
          <w:p w:rsidR="00E30D2E" w:rsidRPr="006F485A" w:rsidRDefault="002521CA" w:rsidP="00D30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brak planu</w:t>
            </w:r>
          </w:p>
        </w:tc>
        <w:tc>
          <w:tcPr>
            <w:tcW w:w="1701" w:type="dxa"/>
            <w:vAlign w:val="center"/>
          </w:tcPr>
          <w:p w:rsidR="00E30D2E" w:rsidRPr="00C84EF4" w:rsidRDefault="00CA0111" w:rsidP="00CA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191</w:t>
            </w:r>
            <w:r w:rsidR="00C84EF4" w:rsidRPr="00C84EF4">
              <w:rPr>
                <w:rFonts w:ascii="Arial" w:hAnsi="Arial" w:cs="Arial"/>
                <w:sz w:val="20"/>
                <w:szCs w:val="20"/>
                <w:lang w:eastAsia="pl-PL"/>
              </w:rPr>
              <w:t>.000</w:t>
            </w:r>
            <w:r w:rsidR="00E30D2E" w:rsidRPr="00C84EF4">
              <w:rPr>
                <w:rFonts w:ascii="Arial" w:hAnsi="Arial" w:cs="Arial"/>
                <w:sz w:val="20"/>
                <w:szCs w:val="20"/>
                <w:lang w:eastAsia="pl-PL"/>
              </w:rPr>
              <w:t>,00 zł</w:t>
            </w:r>
          </w:p>
        </w:tc>
      </w:tr>
    </w:tbl>
    <w:p w:rsidR="006C7862" w:rsidRDefault="006C786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F485A" w:rsidRDefault="00AF2D0E" w:rsidP="006C78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Nieruchomość nie jest objęta miejscowym planem zagospodarowania p</w:t>
      </w:r>
      <w:r w:rsidR="008A047E">
        <w:rPr>
          <w:rFonts w:ascii="Arial" w:hAnsi="Arial" w:cs="Arial"/>
          <w:b/>
          <w:sz w:val="20"/>
          <w:szCs w:val="20"/>
        </w:rPr>
        <w:t>rzestrzennego gminy Czersk, nie</w:t>
      </w:r>
      <w:r>
        <w:rPr>
          <w:rFonts w:ascii="Arial" w:hAnsi="Arial" w:cs="Arial"/>
          <w:b/>
          <w:sz w:val="20"/>
          <w:szCs w:val="20"/>
        </w:rPr>
        <w:t xml:space="preserve"> została wydana decyzja o warunkach zabudowy.</w:t>
      </w:r>
    </w:p>
    <w:p w:rsidR="00AF2D0E" w:rsidRDefault="00AF2D0E" w:rsidP="006C78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F2D0E" w:rsidRDefault="00AF2D0E" w:rsidP="006C78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039C" w:rsidRDefault="00AC039C" w:rsidP="006C78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35CBF" w:rsidRDefault="00E35CBF" w:rsidP="003F76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769A" w:rsidRDefault="003F769A" w:rsidP="003F76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769A">
        <w:rPr>
          <w:rFonts w:ascii="Arial" w:hAnsi="Arial" w:cs="Arial"/>
          <w:sz w:val="20"/>
          <w:szCs w:val="20"/>
        </w:rPr>
        <w:t>W terminie 6 tygodni, licząc od dnia wywieszenia wykazu, osoby fizyczne i prawne, którym przysługuje roszczenie o nabycie przedmiotowej nieruchomości na zasadach pier</w:t>
      </w:r>
      <w:r>
        <w:rPr>
          <w:rFonts w:ascii="Arial" w:hAnsi="Arial" w:cs="Arial"/>
          <w:sz w:val="20"/>
          <w:szCs w:val="20"/>
        </w:rPr>
        <w:t>w</w:t>
      </w:r>
      <w:r w:rsidRPr="003F769A">
        <w:rPr>
          <w:rFonts w:ascii="Arial" w:hAnsi="Arial" w:cs="Arial"/>
          <w:sz w:val="20"/>
          <w:szCs w:val="20"/>
        </w:rPr>
        <w:t xml:space="preserve">szeństwa, </w:t>
      </w:r>
      <w:r>
        <w:rPr>
          <w:rFonts w:ascii="Arial" w:hAnsi="Arial" w:cs="Arial"/>
          <w:sz w:val="20"/>
          <w:szCs w:val="20"/>
        </w:rPr>
        <w:t>mają prawo złożenia wniosku</w:t>
      </w:r>
      <w:r w:rsidRPr="003F769A">
        <w:rPr>
          <w:rFonts w:ascii="Arial" w:hAnsi="Arial" w:cs="Arial"/>
          <w:sz w:val="20"/>
          <w:szCs w:val="20"/>
        </w:rPr>
        <w:t>.</w:t>
      </w:r>
    </w:p>
    <w:p w:rsidR="003F769A" w:rsidRDefault="003F769A" w:rsidP="006C78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Niniejszy wykaz podaje się do publicznej wiadomości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>przez wywieszenie na tablicy ogłoszeń Urzędu Miejskiego w Czersku,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 xml:space="preserve">na stronie internetowej Urzędu </w:t>
      </w:r>
      <w:hyperlink r:id="rId7" w:history="1">
        <w:r w:rsidRPr="005D42F9">
          <w:rPr>
            <w:rFonts w:ascii="Arial" w:hAnsi="Arial" w:cs="Arial"/>
            <w:color w:val="0000FF"/>
            <w:sz w:val="20"/>
            <w:szCs w:val="20"/>
            <w:u w:val="single"/>
          </w:rPr>
          <w:t>www.czersk.pl</w:t>
        </w:r>
      </w:hyperlink>
      <w:r w:rsidRPr="005D42F9">
        <w:rPr>
          <w:rFonts w:ascii="Arial" w:hAnsi="Arial" w:cs="Arial"/>
          <w:sz w:val="20"/>
          <w:szCs w:val="20"/>
        </w:rPr>
        <w:t xml:space="preserve"> w Biuletynie Informacji Publicznej, </w:t>
      </w:r>
    </w:p>
    <w:p w:rsidR="005D42F9" w:rsidRPr="005D42F9" w:rsidRDefault="005D42F9" w:rsidP="005D42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2F9">
        <w:rPr>
          <w:rFonts w:ascii="Arial" w:hAnsi="Arial" w:cs="Arial"/>
          <w:sz w:val="20"/>
          <w:szCs w:val="20"/>
        </w:rPr>
        <w:t xml:space="preserve">oraz </w:t>
      </w:r>
      <w:hyperlink r:id="rId8" w:history="1">
        <w:r w:rsidRPr="005D42F9">
          <w:rPr>
            <w:rFonts w:ascii="Arial" w:hAnsi="Arial" w:cs="Arial"/>
            <w:color w:val="0000FF"/>
            <w:sz w:val="20"/>
            <w:szCs w:val="20"/>
            <w:u w:val="single"/>
          </w:rPr>
          <w:t>www.ofertyinwestycyjne.pl</w:t>
        </w:r>
      </w:hyperlink>
      <w:r w:rsidRPr="005D42F9">
        <w:rPr>
          <w:rFonts w:ascii="Arial" w:hAnsi="Arial" w:cs="Arial"/>
          <w:sz w:val="20"/>
          <w:szCs w:val="20"/>
        </w:rPr>
        <w:t xml:space="preserve">  na okres 21 dni,</w:t>
      </w:r>
    </w:p>
    <w:p w:rsidR="006C7862" w:rsidRPr="00673C7E" w:rsidRDefault="006C7862" w:rsidP="006C78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5CBF" w:rsidRDefault="00E35CBF" w:rsidP="006C78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C7862" w:rsidRPr="000A12D0" w:rsidRDefault="006C7862" w:rsidP="006C78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2D0">
        <w:rPr>
          <w:rFonts w:ascii="Arial" w:hAnsi="Arial" w:cs="Arial"/>
          <w:sz w:val="20"/>
          <w:szCs w:val="20"/>
        </w:rPr>
        <w:t>Wywieszono dnia ………………………………….</w:t>
      </w:r>
    </w:p>
    <w:p w:rsidR="006C7862" w:rsidRPr="000A12D0" w:rsidRDefault="006C7862" w:rsidP="006C7862">
      <w:pPr>
        <w:jc w:val="both"/>
        <w:rPr>
          <w:rFonts w:ascii="Arial" w:hAnsi="Arial" w:cs="Arial"/>
          <w:sz w:val="20"/>
          <w:szCs w:val="20"/>
        </w:rPr>
      </w:pPr>
      <w:r w:rsidRPr="000A12D0">
        <w:rPr>
          <w:rFonts w:ascii="Arial" w:hAnsi="Arial" w:cs="Arial"/>
          <w:sz w:val="20"/>
          <w:szCs w:val="20"/>
        </w:rPr>
        <w:t>Zdjęto dnia …………………………………………</w:t>
      </w:r>
    </w:p>
    <w:p w:rsidR="005D42F9" w:rsidRDefault="00DE76D5" w:rsidP="007F3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wyk. T.L.</w:t>
      </w:r>
    </w:p>
    <w:p w:rsidR="005D42F9" w:rsidRDefault="005D42F9" w:rsidP="007F36E4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7F36E4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7F36E4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7F36E4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7F36E4">
      <w:pPr>
        <w:jc w:val="both"/>
        <w:rPr>
          <w:rFonts w:ascii="Arial" w:hAnsi="Arial" w:cs="Arial"/>
          <w:sz w:val="20"/>
          <w:szCs w:val="20"/>
        </w:rPr>
      </w:pPr>
    </w:p>
    <w:p w:rsidR="00DE76D5" w:rsidRDefault="00DE76D5" w:rsidP="007F36E4">
      <w:pPr>
        <w:jc w:val="both"/>
        <w:rPr>
          <w:rFonts w:ascii="Arial" w:hAnsi="Arial" w:cs="Arial"/>
          <w:sz w:val="20"/>
          <w:szCs w:val="20"/>
        </w:rPr>
      </w:pPr>
    </w:p>
    <w:p w:rsidR="005D42F9" w:rsidRDefault="005D42F9" w:rsidP="007F36E4">
      <w:pPr>
        <w:jc w:val="both"/>
        <w:rPr>
          <w:rFonts w:ascii="Arial" w:hAnsi="Arial" w:cs="Arial"/>
          <w:sz w:val="20"/>
          <w:szCs w:val="20"/>
        </w:rPr>
      </w:pPr>
    </w:p>
    <w:p w:rsidR="005D42F9" w:rsidRDefault="005D42F9" w:rsidP="007F36E4">
      <w:pPr>
        <w:jc w:val="both"/>
        <w:rPr>
          <w:rFonts w:ascii="Arial" w:hAnsi="Arial" w:cs="Arial"/>
          <w:sz w:val="20"/>
          <w:szCs w:val="20"/>
        </w:rPr>
      </w:pPr>
    </w:p>
    <w:sectPr w:rsidR="005D42F9" w:rsidSect="007F36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10" w:rsidRDefault="003A1610" w:rsidP="005B78B7">
      <w:pPr>
        <w:spacing w:after="0" w:line="240" w:lineRule="auto"/>
      </w:pPr>
      <w:r>
        <w:separator/>
      </w:r>
    </w:p>
  </w:endnote>
  <w:endnote w:type="continuationSeparator" w:id="0">
    <w:p w:rsidR="003A1610" w:rsidRDefault="003A1610" w:rsidP="005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3A16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9525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10" w:rsidRDefault="003A1610" w:rsidP="005B78B7">
      <w:pPr>
        <w:spacing w:after="0" w:line="240" w:lineRule="auto"/>
      </w:pPr>
      <w:r>
        <w:separator/>
      </w:r>
    </w:p>
  </w:footnote>
  <w:footnote w:type="continuationSeparator" w:id="0">
    <w:p w:rsidR="003A1610" w:rsidRDefault="003A1610" w:rsidP="005B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9525" b="9525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3A16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9525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0F1"/>
    <w:multiLevelType w:val="hybridMultilevel"/>
    <w:tmpl w:val="D8EEA61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862"/>
    <w:rsid w:val="000A6F1C"/>
    <w:rsid w:val="00100DEB"/>
    <w:rsid w:val="001C2A3D"/>
    <w:rsid w:val="00212958"/>
    <w:rsid w:val="00231725"/>
    <w:rsid w:val="00236683"/>
    <w:rsid w:val="002521CA"/>
    <w:rsid w:val="002B091F"/>
    <w:rsid w:val="003A1610"/>
    <w:rsid w:val="003E111E"/>
    <w:rsid w:val="003F769A"/>
    <w:rsid w:val="004738BF"/>
    <w:rsid w:val="004876C6"/>
    <w:rsid w:val="004A1F45"/>
    <w:rsid w:val="004F16EE"/>
    <w:rsid w:val="005275D3"/>
    <w:rsid w:val="005B0613"/>
    <w:rsid w:val="005B78B7"/>
    <w:rsid w:val="005D42F9"/>
    <w:rsid w:val="00631A62"/>
    <w:rsid w:val="006735D8"/>
    <w:rsid w:val="00691D5E"/>
    <w:rsid w:val="006C7862"/>
    <w:rsid w:val="006F485A"/>
    <w:rsid w:val="006F729B"/>
    <w:rsid w:val="007330CF"/>
    <w:rsid w:val="00763303"/>
    <w:rsid w:val="0076655B"/>
    <w:rsid w:val="007846F9"/>
    <w:rsid w:val="00796BAF"/>
    <w:rsid w:val="007A0390"/>
    <w:rsid w:val="007F36E4"/>
    <w:rsid w:val="00805E22"/>
    <w:rsid w:val="00815178"/>
    <w:rsid w:val="008731C0"/>
    <w:rsid w:val="008A047E"/>
    <w:rsid w:val="00900C64"/>
    <w:rsid w:val="00962305"/>
    <w:rsid w:val="00981CBA"/>
    <w:rsid w:val="009B0C86"/>
    <w:rsid w:val="009D5208"/>
    <w:rsid w:val="00AC039C"/>
    <w:rsid w:val="00AF2D0E"/>
    <w:rsid w:val="00B31537"/>
    <w:rsid w:val="00B41CE7"/>
    <w:rsid w:val="00BA239A"/>
    <w:rsid w:val="00BF3B98"/>
    <w:rsid w:val="00C56650"/>
    <w:rsid w:val="00C84EF4"/>
    <w:rsid w:val="00CA0111"/>
    <w:rsid w:val="00CF03D9"/>
    <w:rsid w:val="00D30472"/>
    <w:rsid w:val="00D70660"/>
    <w:rsid w:val="00DA7926"/>
    <w:rsid w:val="00DE76D5"/>
    <w:rsid w:val="00E02DA4"/>
    <w:rsid w:val="00E30D2E"/>
    <w:rsid w:val="00E35CBF"/>
    <w:rsid w:val="00E45942"/>
    <w:rsid w:val="00E612A4"/>
    <w:rsid w:val="00F21B46"/>
    <w:rsid w:val="00F53EFB"/>
    <w:rsid w:val="00F91219"/>
    <w:rsid w:val="00FA5E0C"/>
    <w:rsid w:val="00FB15E6"/>
    <w:rsid w:val="00FE755B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82">
          <w:marLeft w:val="7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7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Kuchenbecker</dc:creator>
  <cp:lastModifiedBy>praktykant2</cp:lastModifiedBy>
  <cp:revision>2</cp:revision>
  <cp:lastPrinted>2014-05-19T10:48:00Z</cp:lastPrinted>
  <dcterms:created xsi:type="dcterms:W3CDTF">2015-07-02T08:45:00Z</dcterms:created>
  <dcterms:modified xsi:type="dcterms:W3CDTF">2015-07-02T08:45:00Z</dcterms:modified>
</cp:coreProperties>
</file>